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</w:t>
      </w:r>
      <w:r w:rsidR="008168BC">
        <w:rPr>
          <w:rFonts w:ascii="Times New Roman" w:hAnsi="Times New Roman" w:cs="Times New Roman"/>
          <w:sz w:val="36"/>
          <w:szCs w:val="36"/>
          <w:u w:val="single"/>
        </w:rPr>
        <w:t>май</w:t>
      </w:r>
      <w:r w:rsidR="00B35672">
        <w:rPr>
          <w:rFonts w:ascii="Times New Roman" w:hAnsi="Times New Roman" w:cs="Times New Roman"/>
          <w:sz w:val="36"/>
          <w:szCs w:val="36"/>
          <w:u w:val="single"/>
        </w:rPr>
        <w:t xml:space="preserve">  2021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0442F0">
        <w:tc>
          <w:tcPr>
            <w:tcW w:w="5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8168BC" w:rsidRPr="00733B40" w:rsidTr="000326D4">
        <w:trPr>
          <w:trHeight w:val="881"/>
        </w:trPr>
        <w:tc>
          <w:tcPr>
            <w:tcW w:w="534" w:type="dxa"/>
          </w:tcPr>
          <w:p w:rsidR="008168BC" w:rsidRPr="00733B40" w:rsidRDefault="008168BC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168BC" w:rsidRPr="008168BC" w:rsidRDefault="008168BC" w:rsidP="002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0340200003321004143</w:t>
            </w:r>
          </w:p>
        </w:tc>
        <w:tc>
          <w:tcPr>
            <w:tcW w:w="1843" w:type="dxa"/>
          </w:tcPr>
          <w:p w:rsidR="008168BC" w:rsidRPr="008168BC" w:rsidRDefault="008168BC" w:rsidP="00C7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перчаток </w:t>
            </w:r>
          </w:p>
        </w:tc>
        <w:tc>
          <w:tcPr>
            <w:tcW w:w="1276" w:type="dxa"/>
          </w:tcPr>
          <w:p w:rsidR="008168BC" w:rsidRPr="008168BC" w:rsidRDefault="008168BC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 пар  500 пар</w:t>
            </w:r>
          </w:p>
        </w:tc>
        <w:tc>
          <w:tcPr>
            <w:tcW w:w="1134" w:type="dxa"/>
          </w:tcPr>
          <w:p w:rsidR="008168BC" w:rsidRPr="008168BC" w:rsidRDefault="008168BC" w:rsidP="0060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134" w:type="dxa"/>
          </w:tcPr>
          <w:p w:rsidR="008168BC" w:rsidRPr="008168BC" w:rsidRDefault="00816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100885,00</w:t>
            </w:r>
          </w:p>
        </w:tc>
        <w:tc>
          <w:tcPr>
            <w:tcW w:w="1134" w:type="dxa"/>
          </w:tcPr>
          <w:p w:rsidR="008168BC" w:rsidRPr="008168BC" w:rsidRDefault="008168BC" w:rsidP="00A47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3118" w:type="dxa"/>
          </w:tcPr>
          <w:p w:rsidR="008168BC" w:rsidRPr="008168BC" w:rsidRDefault="008168BC" w:rsidP="00DB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"ООО ""ГАРАНТ-М""129337, Г МОСКВА 77, </w:t>
            </w:r>
            <w:proofErr w:type="gramStart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 КРАСНАЯ СОСНА, 30, СТР. 1  7-495-7893801 permgarant@mail.ru, torgietp@yandex.ru"</w:t>
            </w:r>
          </w:p>
        </w:tc>
        <w:tc>
          <w:tcPr>
            <w:tcW w:w="1134" w:type="dxa"/>
          </w:tcPr>
          <w:p w:rsidR="008168BC" w:rsidRPr="008168BC" w:rsidRDefault="008168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BC">
              <w:rPr>
                <w:rFonts w:ascii="Times New Roman" w:hAnsi="Times New Roman" w:cs="Times New Roman"/>
                <w:color w:val="000000"/>
              </w:rPr>
              <w:t>42300,00</w:t>
            </w:r>
          </w:p>
        </w:tc>
        <w:tc>
          <w:tcPr>
            <w:tcW w:w="1134" w:type="dxa"/>
          </w:tcPr>
          <w:p w:rsidR="008168BC" w:rsidRPr="008168BC" w:rsidRDefault="008168BC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12,08  12,12</w:t>
            </w:r>
          </w:p>
        </w:tc>
        <w:tc>
          <w:tcPr>
            <w:tcW w:w="1164" w:type="dxa"/>
          </w:tcPr>
          <w:p w:rsidR="008168BC" w:rsidRPr="008168BC" w:rsidRDefault="008168BC" w:rsidP="00FC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</w:tr>
      <w:tr w:rsidR="008168BC" w:rsidRPr="00733B40" w:rsidTr="000326D4">
        <w:trPr>
          <w:trHeight w:val="881"/>
        </w:trPr>
        <w:tc>
          <w:tcPr>
            <w:tcW w:w="534" w:type="dxa"/>
          </w:tcPr>
          <w:p w:rsidR="008168BC" w:rsidRPr="00733B40" w:rsidRDefault="008168BC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168BC" w:rsidRPr="008168BC" w:rsidRDefault="008168BC" w:rsidP="002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0340200003321004410</w:t>
            </w:r>
          </w:p>
        </w:tc>
        <w:tc>
          <w:tcPr>
            <w:tcW w:w="1843" w:type="dxa"/>
          </w:tcPr>
          <w:p w:rsidR="008168BC" w:rsidRPr="008168BC" w:rsidRDefault="008168BC" w:rsidP="00C7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Поставка операционных систем для персональных компьютеров</w:t>
            </w:r>
          </w:p>
        </w:tc>
        <w:tc>
          <w:tcPr>
            <w:tcW w:w="1276" w:type="dxa"/>
          </w:tcPr>
          <w:p w:rsidR="008168BC" w:rsidRPr="008168BC" w:rsidRDefault="008168BC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штуки                 3 штуки </w:t>
            </w:r>
          </w:p>
        </w:tc>
        <w:tc>
          <w:tcPr>
            <w:tcW w:w="1134" w:type="dxa"/>
          </w:tcPr>
          <w:p w:rsidR="008168BC" w:rsidRPr="008168BC" w:rsidRDefault="008168BC" w:rsidP="0060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1134" w:type="dxa"/>
          </w:tcPr>
          <w:p w:rsidR="008168BC" w:rsidRPr="008168BC" w:rsidRDefault="00816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69993,99</w:t>
            </w:r>
          </w:p>
        </w:tc>
        <w:tc>
          <w:tcPr>
            <w:tcW w:w="1134" w:type="dxa"/>
          </w:tcPr>
          <w:p w:rsidR="008168BC" w:rsidRPr="008168BC" w:rsidRDefault="008168BC" w:rsidP="00A47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3118" w:type="dxa"/>
          </w:tcPr>
          <w:p w:rsidR="008168BC" w:rsidRPr="008168BC" w:rsidRDefault="008168BC" w:rsidP="00C2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"ГОРОШКО ВАДИМ ВИТАЛЬЕВИЧ Индивидуальный предприниматель 143002, Московская </w:t>
            </w:r>
            <w:proofErr w:type="spellStart"/>
            <w:proofErr w:type="gramStart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, Одинцово г, Гвардейская </w:t>
            </w:r>
            <w:proofErr w:type="spellStart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, дом 11, квартира 177   7-495-0111827 </w:t>
            </w:r>
          </w:p>
        </w:tc>
        <w:tc>
          <w:tcPr>
            <w:tcW w:w="1134" w:type="dxa"/>
          </w:tcPr>
          <w:p w:rsidR="008168BC" w:rsidRPr="008168BC" w:rsidRDefault="008168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68BC">
              <w:rPr>
                <w:rFonts w:ascii="Times New Roman" w:hAnsi="Times New Roman" w:cs="Times New Roman"/>
                <w:color w:val="000000"/>
              </w:rPr>
              <w:t>49561,26</w:t>
            </w:r>
          </w:p>
        </w:tc>
        <w:tc>
          <w:tcPr>
            <w:tcW w:w="1134" w:type="dxa"/>
          </w:tcPr>
          <w:p w:rsidR="008168BC" w:rsidRPr="008168BC" w:rsidRDefault="008168BC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9629,16  6891,26</w:t>
            </w:r>
          </w:p>
        </w:tc>
        <w:tc>
          <w:tcPr>
            <w:tcW w:w="1164" w:type="dxa"/>
          </w:tcPr>
          <w:p w:rsidR="008168BC" w:rsidRPr="008168BC" w:rsidRDefault="008168BC" w:rsidP="00FC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26.06.2021</w:t>
            </w:r>
          </w:p>
        </w:tc>
      </w:tr>
      <w:tr w:rsidR="008168BC" w:rsidRPr="00733B40" w:rsidTr="00875E13">
        <w:trPr>
          <w:trHeight w:val="881"/>
        </w:trPr>
        <w:tc>
          <w:tcPr>
            <w:tcW w:w="534" w:type="dxa"/>
          </w:tcPr>
          <w:p w:rsidR="008168BC" w:rsidRPr="00733B40" w:rsidRDefault="008168BC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168BC" w:rsidRPr="008168BC" w:rsidRDefault="008168BC" w:rsidP="002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0340200003321004771</w:t>
            </w:r>
          </w:p>
        </w:tc>
        <w:tc>
          <w:tcPr>
            <w:tcW w:w="1843" w:type="dxa"/>
          </w:tcPr>
          <w:p w:rsidR="008168BC" w:rsidRPr="008168BC" w:rsidRDefault="008168BC" w:rsidP="00C7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Поставка оборудования для ветеринарии (сепаратор навоза)</w:t>
            </w:r>
          </w:p>
        </w:tc>
        <w:tc>
          <w:tcPr>
            <w:tcW w:w="1276" w:type="dxa"/>
          </w:tcPr>
          <w:p w:rsidR="008168BC" w:rsidRPr="008168BC" w:rsidRDefault="008168BC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68BC" w:rsidRPr="008168BC" w:rsidRDefault="00C8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134" w:type="dxa"/>
          </w:tcPr>
          <w:p w:rsidR="008168BC" w:rsidRPr="008168BC" w:rsidRDefault="00816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10264,00</w:t>
            </w:r>
          </w:p>
        </w:tc>
        <w:tc>
          <w:tcPr>
            <w:tcW w:w="1134" w:type="dxa"/>
          </w:tcPr>
          <w:p w:rsidR="008168BC" w:rsidRPr="008168BC" w:rsidRDefault="008168BC" w:rsidP="00A47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3118" w:type="dxa"/>
          </w:tcPr>
          <w:p w:rsidR="008168BC" w:rsidRPr="008168BC" w:rsidRDefault="008168BC" w:rsidP="00816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"БАЛУЕВ ОЛЕГ ВИКТОРОВИЧ Индивидуальный предприниматель  </w:t>
            </w:r>
            <w:proofErr w:type="spellStart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  <w:proofErr w:type="spellEnd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  <w:proofErr w:type="spellEnd"/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, д.70/1, кв.9 ; 8-8332-770459 </w:t>
            </w:r>
          </w:p>
          <w:p w:rsidR="008168BC" w:rsidRPr="008168BC" w:rsidRDefault="008168BC" w:rsidP="00816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 bunzen@ya.ru "</w:t>
            </w:r>
          </w:p>
        </w:tc>
        <w:tc>
          <w:tcPr>
            <w:tcW w:w="1134" w:type="dxa"/>
          </w:tcPr>
          <w:p w:rsidR="008168BC" w:rsidRPr="008168BC" w:rsidRDefault="008168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BC">
              <w:rPr>
                <w:rFonts w:ascii="Times New Roman" w:hAnsi="Times New Roman" w:cs="Times New Roman"/>
                <w:color w:val="000000"/>
              </w:rPr>
              <w:t>10264,00</w:t>
            </w:r>
          </w:p>
        </w:tc>
        <w:tc>
          <w:tcPr>
            <w:tcW w:w="1134" w:type="dxa"/>
          </w:tcPr>
          <w:p w:rsidR="008168BC" w:rsidRPr="008168BC" w:rsidRDefault="008168BC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10264,00</w:t>
            </w:r>
          </w:p>
        </w:tc>
        <w:tc>
          <w:tcPr>
            <w:tcW w:w="1164" w:type="dxa"/>
          </w:tcPr>
          <w:p w:rsidR="008168BC" w:rsidRPr="008168BC" w:rsidRDefault="00C80981" w:rsidP="00C80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27.02.2021</w:t>
            </w:r>
          </w:p>
        </w:tc>
      </w:tr>
      <w:tr w:rsidR="008168BC" w:rsidRPr="00733B40" w:rsidTr="00830191">
        <w:trPr>
          <w:trHeight w:val="881"/>
        </w:trPr>
        <w:tc>
          <w:tcPr>
            <w:tcW w:w="534" w:type="dxa"/>
          </w:tcPr>
          <w:p w:rsidR="008168BC" w:rsidRPr="00733B40" w:rsidRDefault="008168BC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168BC" w:rsidRPr="008168BC" w:rsidRDefault="008168BC" w:rsidP="0020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0340200003321004610</w:t>
            </w:r>
          </w:p>
        </w:tc>
        <w:tc>
          <w:tcPr>
            <w:tcW w:w="1843" w:type="dxa"/>
          </w:tcPr>
          <w:p w:rsidR="008168BC" w:rsidRPr="008168BC" w:rsidRDefault="008168BC" w:rsidP="00C7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обязательному страхованию гражданской ответственности владельцев транспортных средств (ОСАГО) </w:t>
            </w:r>
          </w:p>
        </w:tc>
        <w:tc>
          <w:tcPr>
            <w:tcW w:w="1276" w:type="dxa"/>
          </w:tcPr>
          <w:p w:rsidR="008168BC" w:rsidRPr="008168BC" w:rsidRDefault="008168BC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68BC" w:rsidRPr="008168BC" w:rsidRDefault="00816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8BC" w:rsidRPr="008168BC" w:rsidRDefault="00816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150219,72</w:t>
            </w:r>
          </w:p>
        </w:tc>
        <w:tc>
          <w:tcPr>
            <w:tcW w:w="1134" w:type="dxa"/>
          </w:tcPr>
          <w:p w:rsidR="008168BC" w:rsidRPr="008168BC" w:rsidRDefault="008168BC" w:rsidP="00A47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C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3118" w:type="dxa"/>
          </w:tcPr>
          <w:p w:rsidR="00C80981" w:rsidRDefault="00C80981" w:rsidP="00C80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АО "АЛЬФАСТРАХОВАНИЕ  115162, Г МОСКВА 77, УЛ ШАБОЛОВКА, 31, СТР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  </w:t>
            </w:r>
            <w:r>
              <w:rPr>
                <w:rFonts w:ascii="Calibri" w:hAnsi="Calibri"/>
                <w:color w:val="000000"/>
              </w:rPr>
              <w:t xml:space="preserve">  8-8332-205979 </w:t>
            </w:r>
            <w:r>
              <w:rPr>
                <w:rFonts w:ascii="Calibri" w:hAnsi="Calibri"/>
                <w:color w:val="000000"/>
              </w:rPr>
              <w:br/>
              <w:t xml:space="preserve"> BobkovAA@alfastrah.ru</w:t>
            </w:r>
          </w:p>
          <w:p w:rsidR="008168BC" w:rsidRPr="008168BC" w:rsidRDefault="00816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8BC" w:rsidRPr="008168BC" w:rsidRDefault="008168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8BC">
              <w:rPr>
                <w:rFonts w:ascii="Times New Roman" w:hAnsi="Times New Roman" w:cs="Times New Roman"/>
                <w:color w:val="000000"/>
              </w:rPr>
              <w:t>62361,85</w:t>
            </w:r>
          </w:p>
        </w:tc>
        <w:tc>
          <w:tcPr>
            <w:tcW w:w="1134" w:type="dxa"/>
          </w:tcPr>
          <w:p w:rsidR="008168BC" w:rsidRPr="008168BC" w:rsidRDefault="008168BC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8168BC" w:rsidRPr="008168BC" w:rsidRDefault="00A96E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bookmarkStart w:id="0" w:name="_GoBack"/>
        <w:bookmarkEnd w:id="0"/>
      </w:tr>
    </w:tbl>
    <w:p w:rsidR="00351998" w:rsidRPr="00733B40" w:rsidRDefault="00351998" w:rsidP="004F1FE6">
      <w:pPr>
        <w:ind w:firstLine="708"/>
        <w:rPr>
          <w:rFonts w:ascii="Times New Roman" w:hAnsi="Times New Roman" w:cs="Times New Roman"/>
        </w:rPr>
      </w:pPr>
    </w:p>
    <w:p w:rsidR="005624EF" w:rsidRPr="00733B40" w:rsidRDefault="004F1FE6" w:rsidP="004F1FE6">
      <w:pPr>
        <w:ind w:firstLine="708"/>
        <w:rPr>
          <w:rFonts w:ascii="Times New Roman" w:hAnsi="Times New Roman" w:cs="Times New Roman"/>
        </w:rPr>
      </w:pPr>
      <w:r w:rsidRPr="00733B40">
        <w:rPr>
          <w:rFonts w:ascii="Times New Roman" w:hAnsi="Times New Roman" w:cs="Times New Roman"/>
        </w:rPr>
        <w:t xml:space="preserve">Исполнитель, </w:t>
      </w:r>
      <w:r w:rsidR="00AD4C01" w:rsidRPr="00733B40">
        <w:rPr>
          <w:rFonts w:ascii="Times New Roman" w:hAnsi="Times New Roman" w:cs="Times New Roman"/>
        </w:rPr>
        <w:t>специалист-эксперт</w:t>
      </w:r>
      <w:r w:rsidRPr="00733B40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733B40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733B40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33B40"/>
    <w:rsid w:val="00746B2F"/>
    <w:rsid w:val="007779B6"/>
    <w:rsid w:val="007C2045"/>
    <w:rsid w:val="007D0508"/>
    <w:rsid w:val="007D740D"/>
    <w:rsid w:val="007D7D32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24F19"/>
    <w:rsid w:val="00A27B41"/>
    <w:rsid w:val="00A37F50"/>
    <w:rsid w:val="00A9552A"/>
    <w:rsid w:val="00A96EAB"/>
    <w:rsid w:val="00AD4C01"/>
    <w:rsid w:val="00B35672"/>
    <w:rsid w:val="00B66E97"/>
    <w:rsid w:val="00B71348"/>
    <w:rsid w:val="00BB13C3"/>
    <w:rsid w:val="00BC1EEF"/>
    <w:rsid w:val="00C03390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2019-04-01T08:51:00Z</cp:lastPrinted>
  <dcterms:created xsi:type="dcterms:W3CDTF">2017-05-05T08:17:00Z</dcterms:created>
  <dcterms:modified xsi:type="dcterms:W3CDTF">2021-05-31T06:49:00Z</dcterms:modified>
</cp:coreProperties>
</file>